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BA" w:rsidRPr="00430D74" w:rsidRDefault="007111BA" w:rsidP="007111BA">
      <w:pPr>
        <w:pStyle w:val="a9"/>
        <w:pBdr>
          <w:bottom w:val="single" w:sz="4" w:space="1" w:color="auto"/>
        </w:pBdr>
        <w:tabs>
          <w:tab w:val="clear" w:pos="9355"/>
          <w:tab w:val="right" w:pos="9498"/>
        </w:tabs>
        <w:ind w:firstLine="426"/>
        <w:jc w:val="center"/>
        <w:rPr>
          <w:rFonts w:cs="Times New Roman"/>
          <w:b/>
          <w:bCs/>
          <w:iCs/>
        </w:rPr>
      </w:pPr>
      <w:r w:rsidRPr="00430D74">
        <w:rPr>
          <w:rFonts w:cs="Times New Roman"/>
          <w:b/>
          <w:bCs/>
          <w:iCs/>
        </w:rPr>
        <w:t>Муниципальное общеобразовательное бюджетное учреждение</w:t>
      </w:r>
    </w:p>
    <w:p w:rsidR="007111BA" w:rsidRPr="00430D74" w:rsidRDefault="007111BA" w:rsidP="007111BA">
      <w:pPr>
        <w:pStyle w:val="a9"/>
        <w:pBdr>
          <w:bottom w:val="single" w:sz="4" w:space="1" w:color="auto"/>
        </w:pBdr>
        <w:tabs>
          <w:tab w:val="clear" w:pos="9355"/>
          <w:tab w:val="right" w:pos="9498"/>
        </w:tabs>
        <w:ind w:firstLine="426"/>
        <w:jc w:val="center"/>
        <w:rPr>
          <w:rFonts w:cs="Times New Roman"/>
          <w:b/>
          <w:bCs/>
          <w:iCs/>
        </w:rPr>
      </w:pPr>
      <w:r w:rsidRPr="00430D74">
        <w:rPr>
          <w:rFonts w:cs="Times New Roman"/>
          <w:b/>
          <w:bCs/>
          <w:iCs/>
        </w:rPr>
        <w:t>«</w:t>
      </w:r>
      <w:proofErr w:type="spellStart"/>
      <w:r w:rsidRPr="00430D74">
        <w:rPr>
          <w:rFonts w:cs="Times New Roman"/>
          <w:b/>
          <w:bCs/>
          <w:iCs/>
        </w:rPr>
        <w:t>Дружбинская</w:t>
      </w:r>
      <w:proofErr w:type="spellEnd"/>
      <w:r w:rsidRPr="00430D74">
        <w:rPr>
          <w:rFonts w:cs="Times New Roman"/>
          <w:b/>
          <w:bCs/>
          <w:iCs/>
        </w:rPr>
        <w:t xml:space="preserve"> средняя общеобразовательная школа»</w:t>
      </w:r>
    </w:p>
    <w:p w:rsidR="007111BA" w:rsidRPr="00430D74" w:rsidRDefault="007111BA" w:rsidP="007111BA">
      <w:pPr>
        <w:pStyle w:val="a9"/>
        <w:pBdr>
          <w:bottom w:val="single" w:sz="4" w:space="1" w:color="auto"/>
        </w:pBdr>
        <w:tabs>
          <w:tab w:val="clear" w:pos="9355"/>
          <w:tab w:val="right" w:pos="9498"/>
        </w:tabs>
        <w:ind w:firstLine="426"/>
        <w:jc w:val="center"/>
        <w:rPr>
          <w:rFonts w:cs="Times New Roman"/>
          <w:b/>
          <w:bCs/>
          <w:iCs/>
        </w:rPr>
      </w:pPr>
      <w:proofErr w:type="spellStart"/>
      <w:r w:rsidRPr="00430D74">
        <w:rPr>
          <w:rFonts w:cs="Times New Roman"/>
          <w:b/>
          <w:bCs/>
          <w:iCs/>
        </w:rPr>
        <w:t>Соль-Илецкого</w:t>
      </w:r>
      <w:proofErr w:type="spellEnd"/>
      <w:r w:rsidRPr="00430D74">
        <w:rPr>
          <w:rFonts w:cs="Times New Roman"/>
          <w:b/>
          <w:bCs/>
          <w:iCs/>
        </w:rPr>
        <w:t xml:space="preserve"> городского округа Оренбургской области</w:t>
      </w:r>
    </w:p>
    <w:p w:rsidR="007111BA" w:rsidRPr="00430D74" w:rsidRDefault="007111BA" w:rsidP="007111BA">
      <w:pPr>
        <w:pStyle w:val="a9"/>
        <w:pBdr>
          <w:bottom w:val="single" w:sz="4" w:space="1" w:color="auto"/>
        </w:pBdr>
        <w:tabs>
          <w:tab w:val="clear" w:pos="9355"/>
          <w:tab w:val="right" w:pos="9498"/>
        </w:tabs>
        <w:ind w:firstLine="426"/>
        <w:jc w:val="center"/>
        <w:rPr>
          <w:rFonts w:cs="Times New Roman"/>
          <w:b/>
          <w:bCs/>
          <w:iCs/>
        </w:rPr>
      </w:pPr>
      <w:r w:rsidRPr="00430D74">
        <w:rPr>
          <w:rFonts w:cs="Times New Roman"/>
          <w:b/>
          <w:bCs/>
          <w:iCs/>
        </w:rPr>
        <w:t>ИНН 5646010644 ОГРН 1035617272679</w:t>
      </w:r>
    </w:p>
    <w:p w:rsidR="007111BA" w:rsidRPr="00430D74" w:rsidRDefault="007111BA" w:rsidP="007111BA">
      <w:pPr>
        <w:pStyle w:val="a9"/>
        <w:pBdr>
          <w:bottom w:val="single" w:sz="4" w:space="1" w:color="auto"/>
        </w:pBdr>
        <w:tabs>
          <w:tab w:val="clear" w:pos="9355"/>
          <w:tab w:val="right" w:pos="9498"/>
        </w:tabs>
        <w:ind w:firstLine="426"/>
        <w:jc w:val="center"/>
        <w:rPr>
          <w:rFonts w:cs="Times New Roman"/>
          <w:iCs/>
        </w:rPr>
      </w:pPr>
      <w:r w:rsidRPr="00430D74">
        <w:rPr>
          <w:rFonts w:cs="Times New Roman"/>
          <w:iCs/>
        </w:rPr>
        <w:t xml:space="preserve">461514, Оренбургская область, </w:t>
      </w:r>
      <w:proofErr w:type="spellStart"/>
      <w:r w:rsidRPr="00430D74">
        <w:rPr>
          <w:rFonts w:cs="Times New Roman"/>
          <w:iCs/>
        </w:rPr>
        <w:t>Соль-Илецкий</w:t>
      </w:r>
      <w:proofErr w:type="spellEnd"/>
      <w:r w:rsidRPr="00430D74">
        <w:rPr>
          <w:rFonts w:cs="Times New Roman"/>
          <w:iCs/>
        </w:rPr>
        <w:t xml:space="preserve"> район, .Дружба, ул</w:t>
      </w:r>
      <w:proofErr w:type="gramStart"/>
      <w:r w:rsidRPr="00430D74">
        <w:rPr>
          <w:rFonts w:cs="Times New Roman"/>
          <w:iCs/>
        </w:rPr>
        <w:t>.Ш</w:t>
      </w:r>
      <w:proofErr w:type="gramEnd"/>
      <w:r w:rsidRPr="00430D74">
        <w:rPr>
          <w:rFonts w:cs="Times New Roman"/>
          <w:iCs/>
        </w:rPr>
        <w:t>кольная, д.7</w:t>
      </w:r>
    </w:p>
    <w:p w:rsidR="007111BA" w:rsidRPr="007111BA" w:rsidRDefault="007111BA" w:rsidP="007111BA">
      <w:pPr>
        <w:pStyle w:val="a9"/>
        <w:pBdr>
          <w:bottom w:val="single" w:sz="4" w:space="1" w:color="auto"/>
        </w:pBdr>
        <w:tabs>
          <w:tab w:val="clear" w:pos="9355"/>
          <w:tab w:val="right" w:pos="9498"/>
        </w:tabs>
        <w:ind w:firstLine="426"/>
        <w:jc w:val="center"/>
        <w:rPr>
          <w:rFonts w:cs="Times New Roman"/>
          <w:iCs/>
        </w:rPr>
      </w:pPr>
      <w:r w:rsidRPr="00430D74">
        <w:rPr>
          <w:rFonts w:cs="Times New Roman"/>
          <w:iCs/>
        </w:rPr>
        <w:t xml:space="preserve">тел.: 83533630517, </w:t>
      </w:r>
      <w:r w:rsidRPr="00430D74">
        <w:rPr>
          <w:rFonts w:cs="Times New Roman"/>
          <w:iCs/>
          <w:lang w:val="en-US"/>
        </w:rPr>
        <w:t>e</w:t>
      </w:r>
      <w:r w:rsidRPr="00430D74">
        <w:rPr>
          <w:rFonts w:cs="Times New Roman"/>
          <w:iCs/>
        </w:rPr>
        <w:t>-</w:t>
      </w:r>
      <w:r w:rsidRPr="00430D74">
        <w:rPr>
          <w:rFonts w:cs="Times New Roman"/>
          <w:iCs/>
          <w:lang w:val="en-US"/>
        </w:rPr>
        <w:t>mail</w:t>
      </w:r>
      <w:r w:rsidRPr="00430D74">
        <w:rPr>
          <w:rFonts w:cs="Times New Roman"/>
          <w:iCs/>
        </w:rPr>
        <w:t>:</w:t>
      </w:r>
      <w:proofErr w:type="spellStart"/>
      <w:r w:rsidRPr="00430D74">
        <w:rPr>
          <w:rFonts w:cs="Times New Roman"/>
          <w:iCs/>
          <w:lang w:val="en-US"/>
        </w:rPr>
        <w:t>mig</w:t>
      </w:r>
      <w:proofErr w:type="spellEnd"/>
      <w:r w:rsidRPr="00430D74">
        <w:rPr>
          <w:rFonts w:cs="Times New Roman"/>
          <w:iCs/>
        </w:rPr>
        <w:t>-</w:t>
      </w:r>
      <w:proofErr w:type="spellStart"/>
      <w:r w:rsidRPr="00430D74">
        <w:rPr>
          <w:rFonts w:cs="Times New Roman"/>
          <w:iCs/>
          <w:lang w:val="en-US"/>
        </w:rPr>
        <w:t>direktor</w:t>
      </w:r>
      <w:proofErr w:type="spellEnd"/>
      <w:r w:rsidRPr="00430D74">
        <w:rPr>
          <w:rFonts w:cs="Times New Roman"/>
          <w:iCs/>
        </w:rPr>
        <w:t>@</w:t>
      </w:r>
      <w:proofErr w:type="spellStart"/>
      <w:r w:rsidRPr="00430D74">
        <w:rPr>
          <w:rFonts w:cs="Times New Roman"/>
          <w:iCs/>
          <w:lang w:val="en-US"/>
        </w:rPr>
        <w:t>yandex</w:t>
      </w:r>
      <w:proofErr w:type="spellEnd"/>
      <w:r w:rsidRPr="00430D74">
        <w:rPr>
          <w:rFonts w:cs="Times New Roman"/>
          <w:iCs/>
        </w:rPr>
        <w:t>.</w:t>
      </w:r>
      <w:proofErr w:type="spellStart"/>
      <w:r w:rsidRPr="00430D74">
        <w:rPr>
          <w:rFonts w:cs="Times New Roman"/>
          <w:iCs/>
          <w:lang w:val="en-US"/>
        </w:rPr>
        <w:t>ru</w:t>
      </w:r>
      <w:proofErr w:type="spellEnd"/>
      <w:r w:rsidRPr="00430D74">
        <w:rPr>
          <w:rFonts w:cs="Times New Roman"/>
          <w:iCs/>
        </w:rPr>
        <w:t xml:space="preserve"> </w:t>
      </w:r>
    </w:p>
    <w:p w:rsidR="00DF72E8" w:rsidRPr="00DF72E8" w:rsidRDefault="00DF72E8" w:rsidP="00DF72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DF72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Сетка-расписание организованной образовательной деятельности в разновозрастной </w:t>
      </w:r>
      <w:r w:rsidR="007111B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дошкольной </w:t>
      </w:r>
      <w:r w:rsidRPr="00DF72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группе (3-7 лет) </w:t>
      </w:r>
    </w:p>
    <w:tbl>
      <w:tblPr>
        <w:tblStyle w:val="1"/>
        <w:tblW w:w="5806" w:type="pct"/>
        <w:tblInd w:w="-846" w:type="dxa"/>
        <w:tblLook w:val="04A0"/>
      </w:tblPr>
      <w:tblGrid>
        <w:gridCol w:w="1969"/>
        <w:gridCol w:w="2834"/>
        <w:gridCol w:w="1652"/>
        <w:gridCol w:w="2867"/>
        <w:gridCol w:w="1792"/>
      </w:tblGrid>
      <w:tr w:rsidR="00DC69DC" w:rsidRPr="007938BE" w:rsidTr="00DC69DC">
        <w:trPr>
          <w:trHeight w:val="364"/>
        </w:trPr>
        <w:tc>
          <w:tcPr>
            <w:tcW w:w="886" w:type="pct"/>
            <w:shd w:val="clear" w:color="auto" w:fill="CC3300"/>
          </w:tcPr>
          <w:p w:rsidR="00DF72E8" w:rsidRPr="007938BE" w:rsidRDefault="00DF72E8" w:rsidP="00DC69DC">
            <w:pPr>
              <w:ind w:left="-962"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938B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75" w:type="pct"/>
            <w:shd w:val="clear" w:color="auto" w:fill="CC3300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b/>
                <w:sz w:val="24"/>
                <w:szCs w:val="24"/>
              </w:rPr>
              <w:t>3-5 года</w:t>
            </w:r>
          </w:p>
        </w:tc>
        <w:tc>
          <w:tcPr>
            <w:tcW w:w="743" w:type="pct"/>
            <w:shd w:val="clear" w:color="auto" w:fill="CC3300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90" w:type="pct"/>
            <w:shd w:val="clear" w:color="auto" w:fill="CC3300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806" w:type="pct"/>
            <w:shd w:val="clear" w:color="auto" w:fill="CC3300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C69DC" w:rsidRPr="007938BE" w:rsidTr="00DC69DC">
        <w:trPr>
          <w:trHeight w:val="386"/>
        </w:trPr>
        <w:tc>
          <w:tcPr>
            <w:tcW w:w="886" w:type="pct"/>
            <w:vMerge w:val="restart"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5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Речевое развитие (Развитие речи)</w:t>
            </w:r>
          </w:p>
        </w:tc>
        <w:tc>
          <w:tcPr>
            <w:tcW w:w="743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90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 Речевое развитие (Развитие речи)</w:t>
            </w: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</w:tr>
      <w:tr w:rsidR="00DC69DC" w:rsidRPr="007938BE" w:rsidTr="00DC69DC">
        <w:trPr>
          <w:trHeight w:val="577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(Физкультура на прогулке)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290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(Физкультура на прогулке)</w:t>
            </w:r>
            <w:r w:rsidRPr="00793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0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DC" w:rsidRPr="007938BE" w:rsidTr="00DC69DC">
        <w:trPr>
          <w:trHeight w:val="503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3. Художественно - эстетическое развитие (Рисование)</w:t>
            </w:r>
          </w:p>
        </w:tc>
        <w:tc>
          <w:tcPr>
            <w:tcW w:w="806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DC69DC" w:rsidRPr="007938BE" w:rsidTr="00DC69DC">
        <w:trPr>
          <w:trHeight w:val="453"/>
        </w:trPr>
        <w:tc>
          <w:tcPr>
            <w:tcW w:w="886" w:type="pct"/>
            <w:vMerge w:val="restart"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5" w:type="pct"/>
            <w:vMerge w:val="restart"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(ФЭМП)</w:t>
            </w:r>
          </w:p>
        </w:tc>
        <w:tc>
          <w:tcPr>
            <w:tcW w:w="743" w:type="pct"/>
            <w:vMerge w:val="restart"/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290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с подгруппой 5-6 лет (ФЭМП)</w:t>
            </w: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DC" w:rsidRPr="007938BE" w:rsidTr="00DC69DC">
        <w:trPr>
          <w:trHeight w:val="584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 с подгруппой 6-7 лет (ФЭМП)</w:t>
            </w:r>
          </w:p>
        </w:tc>
        <w:tc>
          <w:tcPr>
            <w:tcW w:w="80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DC" w:rsidRPr="007938BE" w:rsidTr="00DC69DC">
        <w:trPr>
          <w:trHeight w:val="342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Художественно - эстетическое развитие (Музыка)</w:t>
            </w:r>
          </w:p>
        </w:tc>
        <w:tc>
          <w:tcPr>
            <w:tcW w:w="743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290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3. Художественно - эстетическое развитие (Музыка)</w:t>
            </w:r>
          </w:p>
        </w:tc>
        <w:tc>
          <w:tcPr>
            <w:tcW w:w="806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DC69DC" w:rsidRPr="007938BE" w:rsidTr="00DC69DC">
        <w:trPr>
          <w:trHeight w:val="463"/>
        </w:trPr>
        <w:tc>
          <w:tcPr>
            <w:tcW w:w="886" w:type="pct"/>
            <w:vMerge w:val="restart"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5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(Ознакомление с окружающим миром)</w:t>
            </w:r>
          </w:p>
        </w:tc>
        <w:tc>
          <w:tcPr>
            <w:tcW w:w="743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290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(Ознакомление с окружающим миром)</w:t>
            </w: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DC" w:rsidRPr="007938BE" w:rsidTr="00DC69DC">
        <w:trPr>
          <w:trHeight w:val="409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(Физкультура в помещении)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290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(Физкультура в помещении)</w:t>
            </w:r>
          </w:p>
        </w:tc>
        <w:tc>
          <w:tcPr>
            <w:tcW w:w="80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</w:tr>
      <w:tr w:rsidR="00DC69DC" w:rsidRPr="007938BE" w:rsidTr="00DC69DC">
        <w:trPr>
          <w:trHeight w:val="521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3. Художественно - эстетическое развитие (Лепка/аппликация)</w:t>
            </w:r>
          </w:p>
        </w:tc>
        <w:tc>
          <w:tcPr>
            <w:tcW w:w="806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DC69DC" w:rsidRPr="007938BE" w:rsidTr="00DC69DC">
        <w:trPr>
          <w:trHeight w:val="470"/>
        </w:trPr>
        <w:tc>
          <w:tcPr>
            <w:tcW w:w="886" w:type="pct"/>
            <w:vMerge w:val="restart"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5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Художественно - эстетическое развитие (Лепка/аппликация)</w:t>
            </w:r>
          </w:p>
        </w:tc>
        <w:tc>
          <w:tcPr>
            <w:tcW w:w="743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290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(ФЭМП)</w:t>
            </w:r>
          </w:p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DC" w:rsidRPr="007938BE" w:rsidTr="00DC69DC">
        <w:trPr>
          <w:trHeight w:val="215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Познание (конструирование)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290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Познание (конструирование)</w:t>
            </w:r>
            <w:r w:rsidRPr="00793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0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</w:tr>
      <w:tr w:rsidR="00DC69DC" w:rsidRPr="007938BE" w:rsidTr="00DC69DC">
        <w:trPr>
          <w:trHeight w:val="260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3. Художественно - эстетическое развитие (Музыка)</w:t>
            </w:r>
          </w:p>
        </w:tc>
        <w:tc>
          <w:tcPr>
            <w:tcW w:w="743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290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3. Художественно - эстетическое развитие (Музыка)</w:t>
            </w:r>
          </w:p>
        </w:tc>
        <w:tc>
          <w:tcPr>
            <w:tcW w:w="806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DC69DC" w:rsidRPr="007938BE" w:rsidTr="00DC69DC">
        <w:trPr>
          <w:trHeight w:val="393"/>
        </w:trPr>
        <w:tc>
          <w:tcPr>
            <w:tcW w:w="886" w:type="pct"/>
            <w:vMerge w:val="restart"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5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 Художественно - эстетическое развитие (Рисование)</w:t>
            </w:r>
          </w:p>
        </w:tc>
        <w:tc>
          <w:tcPr>
            <w:tcW w:w="743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290" w:type="pct"/>
            <w:tcBorders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1.  Художественно - эстетическое развитие (Рисование)</w:t>
            </w:r>
            <w:r w:rsidRPr="00793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DC" w:rsidRPr="007938BE" w:rsidTr="00DC69DC">
        <w:trPr>
          <w:trHeight w:val="357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---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dotted" w:sz="4" w:space="0" w:color="auto"/>
              <w:bottom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2. Речевое развитие (Развитие речи)</w:t>
            </w:r>
          </w:p>
        </w:tc>
        <w:tc>
          <w:tcPr>
            <w:tcW w:w="80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DC69DC" w:rsidRPr="007938BE" w:rsidTr="00DC69DC">
        <w:trPr>
          <w:trHeight w:val="223"/>
        </w:trPr>
        <w:tc>
          <w:tcPr>
            <w:tcW w:w="886" w:type="pct"/>
            <w:vMerge/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(Физкультура в помещении)</w:t>
            </w:r>
          </w:p>
        </w:tc>
        <w:tc>
          <w:tcPr>
            <w:tcW w:w="743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290" w:type="pct"/>
            <w:tcBorders>
              <w:top w:val="dotted" w:sz="4" w:space="0" w:color="auto"/>
            </w:tcBorders>
          </w:tcPr>
          <w:p w:rsidR="00DF72E8" w:rsidRPr="007938BE" w:rsidRDefault="00DF72E8" w:rsidP="00D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(Физкультура в помещении)</w:t>
            </w:r>
          </w:p>
        </w:tc>
        <w:tc>
          <w:tcPr>
            <w:tcW w:w="806" w:type="pct"/>
            <w:tcBorders>
              <w:top w:val="dotted" w:sz="4" w:space="0" w:color="auto"/>
            </w:tcBorders>
            <w:shd w:val="clear" w:color="auto" w:fill="FF9933"/>
          </w:tcPr>
          <w:p w:rsidR="00DF72E8" w:rsidRPr="007938BE" w:rsidRDefault="00DF72E8" w:rsidP="00DF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B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bookmarkEnd w:id="0"/>
    </w:tbl>
    <w:p w:rsidR="007B5525" w:rsidRDefault="007B5525"/>
    <w:sectPr w:rsidR="007B5525" w:rsidSect="007111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C2" w:rsidRDefault="00E404C2" w:rsidP="00DF72E8">
      <w:pPr>
        <w:spacing w:after="0" w:line="240" w:lineRule="auto"/>
      </w:pPr>
      <w:r>
        <w:separator/>
      </w:r>
    </w:p>
  </w:endnote>
  <w:endnote w:type="continuationSeparator" w:id="0">
    <w:p w:rsidR="00E404C2" w:rsidRDefault="00E404C2" w:rsidP="00DF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C2" w:rsidRDefault="00E404C2" w:rsidP="00DF72E8">
      <w:pPr>
        <w:spacing w:after="0" w:line="240" w:lineRule="auto"/>
      </w:pPr>
      <w:r>
        <w:separator/>
      </w:r>
    </w:p>
  </w:footnote>
  <w:footnote w:type="continuationSeparator" w:id="0">
    <w:p w:rsidR="00E404C2" w:rsidRDefault="00E404C2" w:rsidP="00DF72E8">
      <w:pPr>
        <w:spacing w:after="0" w:line="240" w:lineRule="auto"/>
      </w:pPr>
      <w:r>
        <w:continuationSeparator/>
      </w:r>
    </w:p>
  </w:footnote>
  <w:footnote w:id="1">
    <w:p w:rsidR="00DF72E8" w:rsidRDefault="00DF72E8" w:rsidP="00DF72E8">
      <w:pPr>
        <w:pStyle w:val="a4"/>
      </w:pPr>
    </w:p>
  </w:footnote>
  <w:footnote w:id="2">
    <w:p w:rsidR="00DF72E8" w:rsidRDefault="00DF72E8" w:rsidP="00DF72E8">
      <w:pPr>
        <w:pStyle w:val="a4"/>
      </w:pPr>
    </w:p>
  </w:footnote>
  <w:footnote w:id="3">
    <w:p w:rsidR="00DF72E8" w:rsidRDefault="00DF72E8" w:rsidP="00DF72E8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D8"/>
    <w:rsid w:val="007111BA"/>
    <w:rsid w:val="007938BE"/>
    <w:rsid w:val="007B5525"/>
    <w:rsid w:val="00B263D8"/>
    <w:rsid w:val="00BC63C6"/>
    <w:rsid w:val="00C84C60"/>
    <w:rsid w:val="00DC69DC"/>
    <w:rsid w:val="00DF72E8"/>
    <w:rsid w:val="00E31672"/>
    <w:rsid w:val="00E404C2"/>
    <w:rsid w:val="00E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72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F72E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F72E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F72E8"/>
    <w:rPr>
      <w:vertAlign w:val="superscript"/>
    </w:rPr>
  </w:style>
  <w:style w:type="table" w:styleId="a3">
    <w:name w:val="Table Grid"/>
    <w:basedOn w:val="a1"/>
    <w:uiPriority w:val="39"/>
    <w:rsid w:val="00DF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7111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111B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2024-02-19T19:19:00Z</cp:lastPrinted>
  <dcterms:created xsi:type="dcterms:W3CDTF">2023-09-03T17:38:00Z</dcterms:created>
  <dcterms:modified xsi:type="dcterms:W3CDTF">2024-03-10T13:30:00Z</dcterms:modified>
</cp:coreProperties>
</file>